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E464" w14:textId="5BC0946E" w:rsidR="00E2323D" w:rsidRPr="00A70A7D" w:rsidRDefault="00E2323D" w:rsidP="00A70A7D">
      <w:pPr>
        <w:pStyle w:val="Heading1"/>
        <w:rPr>
          <w:sz w:val="24"/>
          <w:szCs w:val="24"/>
        </w:rPr>
      </w:pPr>
      <w:r w:rsidRPr="00A70A7D">
        <w:t>I</w:t>
      </w:r>
      <w:r w:rsidR="001F08E0" w:rsidRPr="00A70A7D">
        <w:t>ndividual</w:t>
      </w:r>
      <w:r w:rsidRPr="00E2323D">
        <w:t xml:space="preserve"> </w:t>
      </w:r>
      <w:r w:rsidR="001F08E0">
        <w:t>Assessment Form</w:t>
      </w:r>
      <w:r w:rsidR="00A70A7D">
        <w:t xml:space="preserve"> </w:t>
      </w:r>
      <w:r w:rsidR="00A70A7D">
        <w:br/>
      </w:r>
      <w:r w:rsidRPr="00A70A7D">
        <w:rPr>
          <w:sz w:val="24"/>
          <w:szCs w:val="24"/>
        </w:rPr>
        <w:t xml:space="preserve">For </w:t>
      </w:r>
      <w:r w:rsidR="00963F03" w:rsidRPr="00A70A7D">
        <w:rPr>
          <w:sz w:val="24"/>
          <w:szCs w:val="24"/>
        </w:rPr>
        <w:t>Evaluator</w:t>
      </w:r>
      <w:r w:rsidRPr="00A70A7D">
        <w:rPr>
          <w:sz w:val="24"/>
          <w:szCs w:val="24"/>
        </w:rPr>
        <w:t xml:space="preserve"> Training Under the HCF Framework</w:t>
      </w:r>
    </w:p>
    <w:p w14:paraId="035CF5A2" w14:textId="0F66DDC8" w:rsidR="00E2323D" w:rsidRPr="00B70DDC" w:rsidRDefault="00E2323D" w:rsidP="0074482A">
      <w:pPr>
        <w:tabs>
          <w:tab w:val="left" w:pos="4320"/>
          <w:tab w:val="left" w:pos="5040"/>
          <w:tab w:val="left" w:pos="8640"/>
        </w:tabs>
        <w:rPr>
          <w:bCs/>
        </w:rPr>
      </w:pPr>
      <w:r>
        <w:rPr>
          <w:b/>
        </w:rPr>
        <w:t>Name:</w:t>
      </w:r>
      <w:r w:rsidRPr="00B70DDC">
        <w:rPr>
          <w:bCs/>
        </w:rPr>
        <w:t xml:space="preserve"> </w:t>
      </w:r>
      <w:r w:rsidR="00B70DDC" w:rsidRPr="00B70DDC">
        <w:rPr>
          <w:bCs/>
          <w:u w:val="single"/>
        </w:rPr>
        <w:tab/>
      </w:r>
      <w:r w:rsidRPr="00B70DDC">
        <w:rPr>
          <w:bCs/>
        </w:rPr>
        <w:tab/>
      </w:r>
      <w:r w:rsidR="008F45E5">
        <w:rPr>
          <w:b/>
        </w:rPr>
        <w:t xml:space="preserve">Position </w:t>
      </w:r>
      <w:r>
        <w:rPr>
          <w:b/>
        </w:rPr>
        <w:t>Title:</w:t>
      </w:r>
      <w:r w:rsidR="00A70A7D" w:rsidRPr="00B70DDC">
        <w:rPr>
          <w:bCs/>
        </w:rPr>
        <w:t xml:space="preserve"> </w:t>
      </w:r>
      <w:r w:rsidR="00B70DDC" w:rsidRPr="00B70DDC">
        <w:rPr>
          <w:bCs/>
          <w:u w:val="single"/>
        </w:rPr>
        <w:tab/>
      </w:r>
    </w:p>
    <w:p w14:paraId="20480C7D" w14:textId="390D01C9" w:rsidR="00E2323D" w:rsidRPr="00B70DDC" w:rsidRDefault="00E2323D" w:rsidP="0074482A">
      <w:pPr>
        <w:tabs>
          <w:tab w:val="left" w:pos="4320"/>
          <w:tab w:val="left" w:pos="5040"/>
          <w:tab w:val="left" w:pos="8640"/>
        </w:tabs>
        <w:rPr>
          <w:bCs/>
        </w:rPr>
      </w:pPr>
      <w:r>
        <w:rPr>
          <w:b/>
        </w:rPr>
        <w:t>Agency:</w:t>
      </w:r>
      <w:r w:rsidRPr="00B70DDC">
        <w:rPr>
          <w:bCs/>
        </w:rPr>
        <w:t xml:space="preserve"> </w:t>
      </w:r>
      <w:r w:rsidR="00B70DDC" w:rsidRPr="00B70DDC">
        <w:rPr>
          <w:bCs/>
          <w:u w:val="single"/>
        </w:rPr>
        <w:tab/>
      </w:r>
      <w:r w:rsidRPr="00B70DDC">
        <w:rPr>
          <w:bCs/>
        </w:rPr>
        <w:tab/>
      </w:r>
      <w:r>
        <w:rPr>
          <w:b/>
        </w:rPr>
        <w:t>Office:</w:t>
      </w:r>
      <w:r w:rsidRPr="00B70DDC">
        <w:rPr>
          <w:bCs/>
        </w:rPr>
        <w:t xml:space="preserve"> </w:t>
      </w:r>
      <w:r w:rsidR="00B70DDC" w:rsidRPr="00B70DDC">
        <w:rPr>
          <w:bCs/>
          <w:u w:val="single"/>
        </w:rPr>
        <w:tab/>
      </w:r>
    </w:p>
    <w:p w14:paraId="0713D993" w14:textId="7DF73151" w:rsidR="00963F03" w:rsidRPr="00B70DDC" w:rsidRDefault="00963F03" w:rsidP="0074482A">
      <w:pPr>
        <w:tabs>
          <w:tab w:val="left" w:pos="4320"/>
          <w:tab w:val="left" w:pos="5040"/>
          <w:tab w:val="left" w:pos="8640"/>
        </w:tabs>
        <w:rPr>
          <w:bCs/>
        </w:rPr>
      </w:pPr>
      <w:r>
        <w:rPr>
          <w:b/>
        </w:rPr>
        <w:t>Email:</w:t>
      </w:r>
      <w:r w:rsidRPr="00B70DDC">
        <w:rPr>
          <w:bCs/>
        </w:rPr>
        <w:t xml:space="preserve"> </w:t>
      </w:r>
      <w:r w:rsidR="00B70DDC" w:rsidRPr="00B70DDC">
        <w:rPr>
          <w:bCs/>
          <w:u w:val="single"/>
        </w:rPr>
        <w:tab/>
      </w:r>
      <w:r w:rsidRPr="00B70DDC">
        <w:rPr>
          <w:bCs/>
        </w:rPr>
        <w:tab/>
      </w:r>
      <w:r w:rsidR="008F45E5">
        <w:rPr>
          <w:b/>
        </w:rPr>
        <w:t>Dates of course</w:t>
      </w:r>
      <w:r>
        <w:rPr>
          <w:b/>
        </w:rPr>
        <w:t>:</w:t>
      </w:r>
      <w:r w:rsidR="00A70A7D" w:rsidRPr="00B70DDC">
        <w:rPr>
          <w:bCs/>
        </w:rPr>
        <w:t xml:space="preserve"> </w:t>
      </w:r>
      <w:r w:rsidR="00B70DDC" w:rsidRPr="00B70DDC">
        <w:rPr>
          <w:bCs/>
          <w:u w:val="single"/>
        </w:rPr>
        <w:tab/>
      </w:r>
    </w:p>
    <w:p w14:paraId="5397F1C6" w14:textId="77777777" w:rsidR="00E2323D" w:rsidRDefault="00E2323D" w:rsidP="000A72D1">
      <w:pPr>
        <w:spacing w:before="560" w:after="280"/>
        <w:rPr>
          <w:b/>
        </w:rPr>
      </w:pPr>
      <w:r>
        <w:rPr>
          <w:b/>
        </w:rPr>
        <w:t>Please use the following scale to assess the following competency areas in the work you have performed.  Select None, Minimal, Good, Excellent or N/A for each item.</w:t>
      </w:r>
    </w:p>
    <w:p w14:paraId="6B42B6D1" w14:textId="2C92BDD2" w:rsidR="00E2323D" w:rsidRPr="00A70A7D" w:rsidRDefault="00E2323D" w:rsidP="000A72D1">
      <w:pPr>
        <w:pStyle w:val="ListParagraph"/>
        <w:numPr>
          <w:ilvl w:val="1"/>
          <w:numId w:val="2"/>
        </w:numPr>
        <w:tabs>
          <w:tab w:val="left" w:pos="2160"/>
        </w:tabs>
        <w:ind w:left="965" w:hanging="245"/>
        <w:rPr>
          <w:b/>
        </w:rPr>
      </w:pPr>
      <w:r w:rsidRPr="00A70A7D">
        <w:rPr>
          <w:b/>
        </w:rPr>
        <w:t>None</w:t>
      </w:r>
      <w:r w:rsidRPr="00A70A7D">
        <w:rPr>
          <w:b/>
        </w:rPr>
        <w:tab/>
        <w:t>-</w:t>
      </w:r>
      <w:r w:rsidRPr="00A70A7D">
        <w:rPr>
          <w:b/>
        </w:rPr>
        <w:tab/>
        <w:t>No proficiency in this area</w:t>
      </w:r>
    </w:p>
    <w:p w14:paraId="796C66AF" w14:textId="1248FAF6" w:rsidR="00E2323D" w:rsidRPr="00A70A7D" w:rsidRDefault="00E2323D" w:rsidP="000A72D1">
      <w:pPr>
        <w:pStyle w:val="ListParagraph"/>
        <w:numPr>
          <w:ilvl w:val="1"/>
          <w:numId w:val="2"/>
        </w:numPr>
        <w:tabs>
          <w:tab w:val="left" w:pos="2160"/>
        </w:tabs>
        <w:ind w:left="965" w:hanging="245"/>
        <w:rPr>
          <w:b/>
        </w:rPr>
      </w:pPr>
      <w:r w:rsidRPr="00A70A7D">
        <w:rPr>
          <w:b/>
        </w:rPr>
        <w:t>Minimal</w:t>
      </w:r>
      <w:r w:rsidRPr="00A70A7D">
        <w:rPr>
          <w:b/>
        </w:rPr>
        <w:tab/>
        <w:t>-</w:t>
      </w:r>
      <w:r w:rsidRPr="00A70A7D">
        <w:rPr>
          <w:b/>
        </w:rPr>
        <w:tab/>
        <w:t>Minimal proficiency in this area</w:t>
      </w:r>
    </w:p>
    <w:p w14:paraId="4EAC4408" w14:textId="48A5185A" w:rsidR="00E2323D" w:rsidRPr="00A70A7D" w:rsidRDefault="00E2323D" w:rsidP="000A72D1">
      <w:pPr>
        <w:pStyle w:val="ListParagraph"/>
        <w:numPr>
          <w:ilvl w:val="1"/>
          <w:numId w:val="2"/>
        </w:numPr>
        <w:tabs>
          <w:tab w:val="left" w:pos="2160"/>
        </w:tabs>
        <w:ind w:left="965" w:hanging="245"/>
        <w:rPr>
          <w:b/>
        </w:rPr>
      </w:pPr>
      <w:r w:rsidRPr="00A70A7D">
        <w:rPr>
          <w:b/>
        </w:rPr>
        <w:t>Good</w:t>
      </w:r>
      <w:r w:rsidRPr="00A70A7D">
        <w:rPr>
          <w:b/>
        </w:rPr>
        <w:tab/>
        <w:t>-</w:t>
      </w:r>
      <w:r w:rsidRPr="00A70A7D">
        <w:rPr>
          <w:b/>
        </w:rPr>
        <w:tab/>
        <w:t>Good proficiency and experience in this area</w:t>
      </w:r>
    </w:p>
    <w:p w14:paraId="41BAB582" w14:textId="46F2E5DB" w:rsidR="00E2323D" w:rsidRPr="00A70A7D" w:rsidRDefault="00E2323D" w:rsidP="000A72D1">
      <w:pPr>
        <w:pStyle w:val="ListParagraph"/>
        <w:numPr>
          <w:ilvl w:val="1"/>
          <w:numId w:val="2"/>
        </w:numPr>
        <w:tabs>
          <w:tab w:val="left" w:pos="2160"/>
        </w:tabs>
        <w:ind w:left="965" w:hanging="245"/>
        <w:rPr>
          <w:b/>
        </w:rPr>
      </w:pPr>
      <w:r w:rsidRPr="00A70A7D">
        <w:rPr>
          <w:b/>
        </w:rPr>
        <w:t>Excellent</w:t>
      </w:r>
      <w:r w:rsidRPr="00A70A7D">
        <w:rPr>
          <w:b/>
        </w:rPr>
        <w:tab/>
        <w:t>-</w:t>
      </w:r>
      <w:r w:rsidRPr="00A70A7D">
        <w:rPr>
          <w:b/>
        </w:rPr>
        <w:tab/>
        <w:t>Excellent proficiency and experience in this area</w:t>
      </w:r>
    </w:p>
    <w:p w14:paraId="32D20475" w14:textId="4E35913D" w:rsidR="00E2323D" w:rsidRPr="00A70A7D" w:rsidRDefault="00E2323D" w:rsidP="000A72D1">
      <w:pPr>
        <w:pStyle w:val="ListParagraph"/>
        <w:numPr>
          <w:ilvl w:val="1"/>
          <w:numId w:val="2"/>
        </w:numPr>
        <w:tabs>
          <w:tab w:val="left" w:pos="2160"/>
        </w:tabs>
        <w:spacing w:after="560"/>
        <w:ind w:left="965" w:hanging="245"/>
        <w:rPr>
          <w:b/>
        </w:rPr>
      </w:pPr>
      <w:r w:rsidRPr="00A70A7D">
        <w:rPr>
          <w:b/>
        </w:rPr>
        <w:t>N/A</w:t>
      </w:r>
      <w:r w:rsidRPr="00A70A7D">
        <w:rPr>
          <w:b/>
        </w:rPr>
        <w:tab/>
        <w:t>-</w:t>
      </w:r>
      <w:r w:rsidRPr="00A70A7D">
        <w:rPr>
          <w:b/>
        </w:rPr>
        <w:tab/>
        <w:t>This area is not part of my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4406"/>
        <w:gridCol w:w="716"/>
        <w:gridCol w:w="990"/>
        <w:gridCol w:w="800"/>
        <w:gridCol w:w="1125"/>
        <w:gridCol w:w="593"/>
      </w:tblGrid>
      <w:tr w:rsidR="001F08E0" w14:paraId="1CCFCF76" w14:textId="77777777" w:rsidTr="00A70A7D">
        <w:trPr>
          <w:cantSplit/>
          <w:tblHeader/>
        </w:trPr>
        <w:tc>
          <w:tcPr>
            <w:tcW w:w="4406" w:type="dxa"/>
          </w:tcPr>
          <w:p w14:paraId="6A7A5248" w14:textId="77777777" w:rsidR="0029254D" w:rsidRPr="001F08E0" w:rsidRDefault="001F08E0">
            <w:pPr>
              <w:rPr>
                <w:b/>
                <w:bCs/>
                <w:color w:val="000080"/>
                <w:sz w:val="21"/>
                <w:szCs w:val="21"/>
              </w:rPr>
            </w:pPr>
            <w:r w:rsidRPr="001F08E0">
              <w:rPr>
                <w:b/>
                <w:bCs/>
                <w:color w:val="000080"/>
                <w:sz w:val="21"/>
                <w:szCs w:val="21"/>
              </w:rPr>
              <w:t>Category</w:t>
            </w:r>
          </w:p>
        </w:tc>
        <w:tc>
          <w:tcPr>
            <w:tcW w:w="716" w:type="dxa"/>
          </w:tcPr>
          <w:p w14:paraId="71B375DC" w14:textId="77777777" w:rsidR="0029254D" w:rsidRPr="001F08E0" w:rsidRDefault="0029254D" w:rsidP="00E94509">
            <w:pPr>
              <w:jc w:val="center"/>
              <w:rPr>
                <w:b/>
                <w:color w:val="000080"/>
                <w:sz w:val="21"/>
                <w:szCs w:val="21"/>
              </w:rPr>
            </w:pPr>
            <w:r w:rsidRPr="001F08E0">
              <w:rPr>
                <w:b/>
                <w:color w:val="000080"/>
                <w:sz w:val="21"/>
                <w:szCs w:val="21"/>
              </w:rPr>
              <w:t>None</w:t>
            </w:r>
          </w:p>
        </w:tc>
        <w:tc>
          <w:tcPr>
            <w:tcW w:w="990" w:type="dxa"/>
          </w:tcPr>
          <w:p w14:paraId="0CBD73BC" w14:textId="77777777" w:rsidR="0029254D" w:rsidRPr="001F08E0" w:rsidRDefault="0029254D" w:rsidP="00E94509">
            <w:pPr>
              <w:jc w:val="center"/>
              <w:rPr>
                <w:b/>
                <w:color w:val="000080"/>
                <w:sz w:val="21"/>
                <w:szCs w:val="21"/>
              </w:rPr>
            </w:pPr>
            <w:r w:rsidRPr="001F08E0">
              <w:rPr>
                <w:b/>
                <w:color w:val="000080"/>
                <w:sz w:val="21"/>
                <w:szCs w:val="21"/>
              </w:rPr>
              <w:t>Minimal</w:t>
            </w:r>
          </w:p>
        </w:tc>
        <w:tc>
          <w:tcPr>
            <w:tcW w:w="800" w:type="dxa"/>
          </w:tcPr>
          <w:p w14:paraId="5B0D9BAF" w14:textId="77777777" w:rsidR="0029254D" w:rsidRPr="001F08E0" w:rsidRDefault="0029254D" w:rsidP="00E94509">
            <w:pPr>
              <w:jc w:val="center"/>
              <w:rPr>
                <w:b/>
                <w:color w:val="000080"/>
                <w:sz w:val="21"/>
                <w:szCs w:val="21"/>
              </w:rPr>
            </w:pPr>
            <w:r w:rsidRPr="001F08E0">
              <w:rPr>
                <w:b/>
                <w:color w:val="000080"/>
                <w:sz w:val="21"/>
                <w:szCs w:val="21"/>
              </w:rPr>
              <w:t>Good</w:t>
            </w:r>
          </w:p>
        </w:tc>
        <w:tc>
          <w:tcPr>
            <w:tcW w:w="1125" w:type="dxa"/>
          </w:tcPr>
          <w:p w14:paraId="341A5EBE" w14:textId="77777777" w:rsidR="0029254D" w:rsidRPr="001F08E0" w:rsidRDefault="0029254D" w:rsidP="00E94509">
            <w:pPr>
              <w:jc w:val="center"/>
              <w:rPr>
                <w:b/>
                <w:color w:val="000080"/>
                <w:sz w:val="21"/>
                <w:szCs w:val="21"/>
              </w:rPr>
            </w:pPr>
            <w:r w:rsidRPr="001F08E0">
              <w:rPr>
                <w:b/>
                <w:color w:val="000080"/>
                <w:sz w:val="21"/>
                <w:szCs w:val="21"/>
              </w:rPr>
              <w:t>Excellent</w:t>
            </w:r>
          </w:p>
        </w:tc>
        <w:tc>
          <w:tcPr>
            <w:tcW w:w="593" w:type="dxa"/>
          </w:tcPr>
          <w:p w14:paraId="72B17484" w14:textId="77777777" w:rsidR="0029254D" w:rsidRPr="001F08E0" w:rsidRDefault="0029254D" w:rsidP="00E94509">
            <w:pPr>
              <w:jc w:val="center"/>
              <w:rPr>
                <w:b/>
                <w:color w:val="000080"/>
                <w:sz w:val="21"/>
                <w:szCs w:val="21"/>
              </w:rPr>
            </w:pPr>
            <w:r w:rsidRPr="001F08E0">
              <w:rPr>
                <w:b/>
                <w:color w:val="000080"/>
                <w:sz w:val="21"/>
                <w:szCs w:val="21"/>
              </w:rPr>
              <w:t>N/A</w:t>
            </w:r>
          </w:p>
        </w:tc>
      </w:tr>
      <w:tr w:rsidR="001F08E0" w14:paraId="0F3F9820" w14:textId="77777777" w:rsidTr="00A70A7D">
        <w:trPr>
          <w:cantSplit/>
        </w:trPr>
        <w:tc>
          <w:tcPr>
            <w:tcW w:w="4406" w:type="dxa"/>
          </w:tcPr>
          <w:p w14:paraId="6B569DBC" w14:textId="77777777" w:rsidR="0029254D" w:rsidRPr="001F08E0" w:rsidRDefault="0029254D" w:rsidP="00BE1E2D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Legal Foundation for Auditing</w:t>
            </w:r>
            <w:r w:rsidR="001F08E0" w:rsidRPr="001F08E0">
              <w:rPr>
                <w:sz w:val="21"/>
                <w:szCs w:val="21"/>
              </w:rPr>
              <w:t xml:space="preserve"> (Background)</w:t>
            </w:r>
          </w:p>
        </w:tc>
        <w:tc>
          <w:tcPr>
            <w:tcW w:w="716" w:type="dxa"/>
          </w:tcPr>
          <w:p w14:paraId="74EE1427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6C881AD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3C7BBCD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7208909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4DA00729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7B692F0F" w14:textId="77777777" w:rsidTr="00A70A7D">
        <w:trPr>
          <w:cantSplit/>
        </w:trPr>
        <w:tc>
          <w:tcPr>
            <w:tcW w:w="4406" w:type="dxa"/>
          </w:tcPr>
          <w:p w14:paraId="15BBAA24" w14:textId="77777777" w:rsidR="0029254D" w:rsidRPr="001F08E0" w:rsidRDefault="0029254D" w:rsidP="00963F03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 xml:space="preserve">HCF </w:t>
            </w:r>
            <w:r w:rsidR="001F08E0" w:rsidRPr="001F08E0">
              <w:rPr>
                <w:sz w:val="21"/>
                <w:szCs w:val="21"/>
              </w:rPr>
              <w:t>S</w:t>
            </w:r>
            <w:r w:rsidRPr="001F08E0">
              <w:rPr>
                <w:sz w:val="21"/>
                <w:szCs w:val="21"/>
              </w:rPr>
              <w:t>ystems</w:t>
            </w:r>
            <w:r w:rsidR="001F08E0" w:rsidRPr="001F08E0">
              <w:rPr>
                <w:sz w:val="21"/>
                <w:szCs w:val="21"/>
              </w:rPr>
              <w:t xml:space="preserve"> (Background)</w:t>
            </w:r>
          </w:p>
        </w:tc>
        <w:tc>
          <w:tcPr>
            <w:tcW w:w="716" w:type="dxa"/>
          </w:tcPr>
          <w:p w14:paraId="5B7AE87D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1535F335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51BFEC07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4ACEB616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772C5942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089F8C5C" w14:textId="77777777" w:rsidTr="00A70A7D">
        <w:trPr>
          <w:cantSplit/>
        </w:trPr>
        <w:tc>
          <w:tcPr>
            <w:tcW w:w="4406" w:type="dxa"/>
          </w:tcPr>
          <w:p w14:paraId="0D3F5CD8" w14:textId="77777777" w:rsidR="0029254D" w:rsidRPr="001F08E0" w:rsidRDefault="0029254D" w:rsidP="00BE1E2D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Strategic Alignment</w:t>
            </w:r>
            <w:r w:rsidR="001F08E0" w:rsidRPr="001F08E0">
              <w:rPr>
                <w:sz w:val="21"/>
                <w:szCs w:val="21"/>
              </w:rPr>
              <w:t xml:space="preserve"> (Background)</w:t>
            </w:r>
          </w:p>
        </w:tc>
        <w:tc>
          <w:tcPr>
            <w:tcW w:w="716" w:type="dxa"/>
          </w:tcPr>
          <w:p w14:paraId="52D990D3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7F95DDFE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33725654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4466B480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33276020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13F8D577" w14:textId="77777777" w:rsidTr="00A70A7D">
        <w:trPr>
          <w:cantSplit/>
        </w:trPr>
        <w:tc>
          <w:tcPr>
            <w:tcW w:w="4406" w:type="dxa"/>
          </w:tcPr>
          <w:p w14:paraId="6BD86C01" w14:textId="77777777" w:rsidR="0029254D" w:rsidRPr="001F08E0" w:rsidRDefault="0029254D" w:rsidP="00BE1E2D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Talent Management</w:t>
            </w:r>
            <w:r w:rsidR="001F08E0" w:rsidRPr="001F08E0">
              <w:rPr>
                <w:sz w:val="21"/>
                <w:szCs w:val="21"/>
              </w:rPr>
              <w:t xml:space="preserve"> (Background)</w:t>
            </w:r>
          </w:p>
        </w:tc>
        <w:tc>
          <w:tcPr>
            <w:tcW w:w="716" w:type="dxa"/>
          </w:tcPr>
          <w:p w14:paraId="68B4403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6611A1A7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4D736BAB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5FF65D74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096C1F4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0A42399E" w14:textId="77777777" w:rsidTr="00A70A7D">
        <w:trPr>
          <w:cantSplit/>
        </w:trPr>
        <w:tc>
          <w:tcPr>
            <w:tcW w:w="4406" w:type="dxa"/>
          </w:tcPr>
          <w:p w14:paraId="4C21F492" w14:textId="77777777" w:rsidR="00D63007" w:rsidRPr="001F08E0" w:rsidRDefault="00D63007" w:rsidP="00BE1E2D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Performance Culture</w:t>
            </w:r>
            <w:r w:rsidR="001F08E0" w:rsidRPr="001F08E0">
              <w:rPr>
                <w:sz w:val="21"/>
                <w:szCs w:val="21"/>
              </w:rPr>
              <w:t xml:space="preserve"> (Background)</w:t>
            </w:r>
          </w:p>
        </w:tc>
        <w:tc>
          <w:tcPr>
            <w:tcW w:w="716" w:type="dxa"/>
          </w:tcPr>
          <w:p w14:paraId="4DB063AC" w14:textId="77777777" w:rsidR="00D63007" w:rsidRPr="001F08E0" w:rsidRDefault="00D63007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02ECA723" w14:textId="77777777" w:rsidR="00D63007" w:rsidRPr="001F08E0" w:rsidRDefault="00D6300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4BD4A189" w14:textId="77777777" w:rsidR="00D63007" w:rsidRPr="001F08E0" w:rsidRDefault="00D63007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3745EAFA" w14:textId="77777777" w:rsidR="00D63007" w:rsidRPr="001F08E0" w:rsidRDefault="00D63007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10543A03" w14:textId="77777777" w:rsidR="00D63007" w:rsidRPr="001F08E0" w:rsidRDefault="00D63007">
            <w:pPr>
              <w:rPr>
                <w:sz w:val="21"/>
                <w:szCs w:val="21"/>
              </w:rPr>
            </w:pPr>
          </w:p>
        </w:tc>
      </w:tr>
      <w:tr w:rsidR="001F08E0" w14:paraId="3D2F0539" w14:textId="77777777" w:rsidTr="00A70A7D">
        <w:trPr>
          <w:cantSplit/>
        </w:trPr>
        <w:tc>
          <w:tcPr>
            <w:tcW w:w="4406" w:type="dxa"/>
          </w:tcPr>
          <w:p w14:paraId="29A9228A" w14:textId="77777777" w:rsidR="0029254D" w:rsidRPr="001F08E0" w:rsidRDefault="00963F03" w:rsidP="00BE1E2D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Evaluations/</w:t>
            </w:r>
            <w:r w:rsidR="0029254D" w:rsidRPr="001F08E0">
              <w:rPr>
                <w:sz w:val="21"/>
                <w:szCs w:val="21"/>
              </w:rPr>
              <w:t>Accountability</w:t>
            </w:r>
            <w:r w:rsidR="001F08E0" w:rsidRPr="001F08E0">
              <w:rPr>
                <w:sz w:val="21"/>
                <w:szCs w:val="21"/>
              </w:rPr>
              <w:t xml:space="preserve"> (Background)</w:t>
            </w:r>
          </w:p>
        </w:tc>
        <w:tc>
          <w:tcPr>
            <w:tcW w:w="716" w:type="dxa"/>
          </w:tcPr>
          <w:p w14:paraId="589ECE31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5F590145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74929B3D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375A77E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24B7E092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24E979F5" w14:textId="77777777" w:rsidTr="00A70A7D">
        <w:trPr>
          <w:cantSplit/>
        </w:trPr>
        <w:tc>
          <w:tcPr>
            <w:tcW w:w="4406" w:type="dxa"/>
          </w:tcPr>
          <w:p w14:paraId="4FE840C9" w14:textId="77777777" w:rsidR="008C367A" w:rsidRPr="001F08E0" w:rsidRDefault="008C367A" w:rsidP="00963F03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 xml:space="preserve">Planning &amp; Scheduling </w:t>
            </w:r>
            <w:r w:rsidR="00963F03" w:rsidRPr="001F08E0">
              <w:rPr>
                <w:sz w:val="21"/>
                <w:szCs w:val="21"/>
              </w:rPr>
              <w:t>Review</w:t>
            </w:r>
            <w:r w:rsidR="001F08E0" w:rsidRPr="001F08E0">
              <w:rPr>
                <w:sz w:val="21"/>
                <w:szCs w:val="21"/>
              </w:rPr>
              <w:t xml:space="preserve"> (Pre-Review)</w:t>
            </w:r>
          </w:p>
        </w:tc>
        <w:tc>
          <w:tcPr>
            <w:tcW w:w="716" w:type="dxa"/>
          </w:tcPr>
          <w:p w14:paraId="1C0A3A23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4F64FF65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70A6A5B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44318B5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3BBB8BA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7C77E320" w14:textId="77777777" w:rsidTr="00A70A7D">
        <w:trPr>
          <w:cantSplit/>
        </w:trPr>
        <w:tc>
          <w:tcPr>
            <w:tcW w:w="4406" w:type="dxa"/>
          </w:tcPr>
          <w:p w14:paraId="2BF8823F" w14:textId="77777777" w:rsidR="0029254D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Determining Resources Needed</w:t>
            </w:r>
            <w:r w:rsidR="001F08E0" w:rsidRPr="001F08E0">
              <w:rPr>
                <w:sz w:val="21"/>
                <w:szCs w:val="21"/>
              </w:rPr>
              <w:t xml:space="preserve"> (Pre-Review)</w:t>
            </w:r>
          </w:p>
        </w:tc>
        <w:tc>
          <w:tcPr>
            <w:tcW w:w="716" w:type="dxa"/>
          </w:tcPr>
          <w:p w14:paraId="77A9875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3DBA40B7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2D518F2A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2CEDFA34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40A45C5B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0E54821B" w14:textId="77777777" w:rsidTr="00A70A7D">
        <w:trPr>
          <w:cantSplit/>
        </w:trPr>
        <w:tc>
          <w:tcPr>
            <w:tcW w:w="4406" w:type="dxa"/>
          </w:tcPr>
          <w:p w14:paraId="1E513B30" w14:textId="77777777" w:rsidR="0029254D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Gathering Data &amp; Review of Reports</w:t>
            </w:r>
            <w:r w:rsidR="001F08E0" w:rsidRPr="001F08E0">
              <w:rPr>
                <w:sz w:val="21"/>
                <w:szCs w:val="21"/>
              </w:rPr>
              <w:t xml:space="preserve"> (Pre-Review)</w:t>
            </w:r>
          </w:p>
        </w:tc>
        <w:tc>
          <w:tcPr>
            <w:tcW w:w="716" w:type="dxa"/>
          </w:tcPr>
          <w:p w14:paraId="2D585DF5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3219385A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0C939EF4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1645AA5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09A4B230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6A819AE6" w14:textId="77777777" w:rsidTr="00A70A7D">
        <w:trPr>
          <w:cantSplit/>
        </w:trPr>
        <w:tc>
          <w:tcPr>
            <w:tcW w:w="4406" w:type="dxa"/>
          </w:tcPr>
          <w:p w14:paraId="5B0FEECB" w14:textId="77777777" w:rsidR="0029254D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Identifying Sample Size &amp; Interviews</w:t>
            </w:r>
            <w:r w:rsidR="001F08E0" w:rsidRPr="001F08E0">
              <w:rPr>
                <w:sz w:val="21"/>
                <w:szCs w:val="21"/>
              </w:rPr>
              <w:t xml:space="preserve"> (Pre-Review)</w:t>
            </w:r>
          </w:p>
        </w:tc>
        <w:tc>
          <w:tcPr>
            <w:tcW w:w="716" w:type="dxa"/>
          </w:tcPr>
          <w:p w14:paraId="0D48C94D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3C5F437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2DAD45A4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6B556AA2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46E8C2A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75807D26" w14:textId="77777777" w:rsidTr="00A70A7D">
        <w:trPr>
          <w:cantSplit/>
        </w:trPr>
        <w:tc>
          <w:tcPr>
            <w:tcW w:w="4406" w:type="dxa"/>
          </w:tcPr>
          <w:p w14:paraId="092055E8" w14:textId="77777777" w:rsidR="0029254D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Conducting In-Briefing</w:t>
            </w:r>
            <w:r w:rsidR="001F08E0" w:rsidRPr="001F08E0">
              <w:rPr>
                <w:sz w:val="21"/>
                <w:szCs w:val="21"/>
              </w:rPr>
              <w:t xml:space="preserve"> (Review)</w:t>
            </w:r>
          </w:p>
        </w:tc>
        <w:tc>
          <w:tcPr>
            <w:tcW w:w="716" w:type="dxa"/>
          </w:tcPr>
          <w:p w14:paraId="388C4B6C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7936332A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2F55D6A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0B18C360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500BF345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44C3E40E" w14:textId="77777777" w:rsidTr="00A70A7D">
        <w:trPr>
          <w:cantSplit/>
        </w:trPr>
        <w:tc>
          <w:tcPr>
            <w:tcW w:w="4406" w:type="dxa"/>
          </w:tcPr>
          <w:p w14:paraId="5D4E07E6" w14:textId="77777777" w:rsidR="008C367A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Reviewing Records &amp; Files</w:t>
            </w:r>
            <w:r w:rsidR="001F08E0" w:rsidRPr="001F08E0">
              <w:rPr>
                <w:sz w:val="21"/>
                <w:szCs w:val="21"/>
              </w:rPr>
              <w:t xml:space="preserve"> (Review)</w:t>
            </w:r>
          </w:p>
        </w:tc>
        <w:tc>
          <w:tcPr>
            <w:tcW w:w="716" w:type="dxa"/>
          </w:tcPr>
          <w:p w14:paraId="1591EE61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1A72C154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3F6F6EEF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30FFA23D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59FFC8B6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142A7DAC" w14:textId="77777777" w:rsidTr="00A70A7D">
        <w:trPr>
          <w:cantSplit/>
        </w:trPr>
        <w:tc>
          <w:tcPr>
            <w:tcW w:w="4406" w:type="dxa"/>
          </w:tcPr>
          <w:p w14:paraId="2A10C32E" w14:textId="77777777" w:rsidR="0029254D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Conducting Effective Interviews</w:t>
            </w:r>
            <w:r w:rsidR="001F08E0" w:rsidRPr="001F08E0">
              <w:rPr>
                <w:sz w:val="21"/>
                <w:szCs w:val="21"/>
              </w:rPr>
              <w:t xml:space="preserve"> (Review)</w:t>
            </w:r>
          </w:p>
        </w:tc>
        <w:tc>
          <w:tcPr>
            <w:tcW w:w="716" w:type="dxa"/>
          </w:tcPr>
          <w:p w14:paraId="601C8A3C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41F0076C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30599C18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78C600BC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5F171917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1BAD434A" w14:textId="77777777" w:rsidTr="00A70A7D">
        <w:trPr>
          <w:cantSplit/>
        </w:trPr>
        <w:tc>
          <w:tcPr>
            <w:tcW w:w="4406" w:type="dxa"/>
          </w:tcPr>
          <w:p w14:paraId="3D23DBB1" w14:textId="77777777" w:rsidR="0029254D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Conducting Out-Briefing</w:t>
            </w:r>
            <w:r w:rsidR="001F08E0" w:rsidRPr="001F08E0">
              <w:rPr>
                <w:sz w:val="21"/>
                <w:szCs w:val="21"/>
              </w:rPr>
              <w:t xml:space="preserve"> (Review)</w:t>
            </w:r>
          </w:p>
        </w:tc>
        <w:tc>
          <w:tcPr>
            <w:tcW w:w="716" w:type="dxa"/>
          </w:tcPr>
          <w:p w14:paraId="23AFF596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306D3EA1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6A0876BC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61BFF8BD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1CB660D3" w14:textId="77777777" w:rsidR="0029254D" w:rsidRPr="001F08E0" w:rsidRDefault="0029254D">
            <w:pPr>
              <w:rPr>
                <w:sz w:val="21"/>
                <w:szCs w:val="21"/>
              </w:rPr>
            </w:pPr>
          </w:p>
        </w:tc>
      </w:tr>
      <w:tr w:rsidR="001F08E0" w14:paraId="124B0FAD" w14:textId="77777777" w:rsidTr="00A70A7D">
        <w:trPr>
          <w:cantSplit/>
        </w:trPr>
        <w:tc>
          <w:tcPr>
            <w:tcW w:w="4406" w:type="dxa"/>
          </w:tcPr>
          <w:p w14:paraId="60FB300B" w14:textId="77777777" w:rsidR="008C367A" w:rsidRPr="001F08E0" w:rsidRDefault="008C367A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Researching Issues</w:t>
            </w:r>
            <w:r w:rsidR="001F08E0" w:rsidRPr="001F08E0">
              <w:rPr>
                <w:sz w:val="21"/>
                <w:szCs w:val="21"/>
              </w:rPr>
              <w:t xml:space="preserve"> (Post-Review)</w:t>
            </w:r>
          </w:p>
        </w:tc>
        <w:tc>
          <w:tcPr>
            <w:tcW w:w="716" w:type="dxa"/>
          </w:tcPr>
          <w:p w14:paraId="1F6EFEC0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002FBCAF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42662A24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646B7321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092CAF3B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</w:tr>
      <w:tr w:rsidR="001F08E0" w14:paraId="19E9FD58" w14:textId="77777777" w:rsidTr="00A70A7D">
        <w:trPr>
          <w:cantSplit/>
        </w:trPr>
        <w:tc>
          <w:tcPr>
            <w:tcW w:w="4406" w:type="dxa"/>
          </w:tcPr>
          <w:p w14:paraId="64A51DE3" w14:textId="77777777" w:rsidR="008C367A" w:rsidRPr="001F08E0" w:rsidRDefault="008C367A" w:rsidP="00963F03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 xml:space="preserve">Developing </w:t>
            </w:r>
            <w:r w:rsidR="00963F03" w:rsidRPr="001F08E0">
              <w:rPr>
                <w:sz w:val="21"/>
                <w:szCs w:val="21"/>
              </w:rPr>
              <w:t>Review</w:t>
            </w:r>
            <w:r w:rsidRPr="001F08E0">
              <w:rPr>
                <w:sz w:val="21"/>
                <w:szCs w:val="21"/>
              </w:rPr>
              <w:t xml:space="preserve"> Findings</w:t>
            </w:r>
            <w:r w:rsidR="001F08E0" w:rsidRPr="001F08E0">
              <w:rPr>
                <w:sz w:val="21"/>
                <w:szCs w:val="21"/>
              </w:rPr>
              <w:t xml:space="preserve"> (Post-Review)</w:t>
            </w:r>
          </w:p>
        </w:tc>
        <w:tc>
          <w:tcPr>
            <w:tcW w:w="716" w:type="dxa"/>
          </w:tcPr>
          <w:p w14:paraId="2D787697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016A52A1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66F0A0CF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3856197D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5A1CB21E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</w:tr>
      <w:tr w:rsidR="001F08E0" w14:paraId="381225D5" w14:textId="77777777" w:rsidTr="00A70A7D">
        <w:trPr>
          <w:cantSplit/>
        </w:trPr>
        <w:tc>
          <w:tcPr>
            <w:tcW w:w="4406" w:type="dxa"/>
          </w:tcPr>
          <w:p w14:paraId="40A8E7A5" w14:textId="77777777" w:rsidR="008C367A" w:rsidRPr="001F08E0" w:rsidRDefault="00362117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Identifying Problems</w:t>
            </w:r>
            <w:r w:rsidR="001F08E0" w:rsidRPr="001F08E0">
              <w:rPr>
                <w:sz w:val="21"/>
                <w:szCs w:val="21"/>
              </w:rPr>
              <w:t xml:space="preserve"> (Post-Review)</w:t>
            </w:r>
          </w:p>
        </w:tc>
        <w:tc>
          <w:tcPr>
            <w:tcW w:w="716" w:type="dxa"/>
          </w:tcPr>
          <w:p w14:paraId="2ACB7424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5A3362B1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005E036F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31B678B7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4041D195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</w:tr>
      <w:tr w:rsidR="001F08E0" w14:paraId="419FDD9A" w14:textId="77777777" w:rsidTr="00A70A7D">
        <w:trPr>
          <w:cantSplit/>
        </w:trPr>
        <w:tc>
          <w:tcPr>
            <w:tcW w:w="4406" w:type="dxa"/>
          </w:tcPr>
          <w:p w14:paraId="2B423B04" w14:textId="77777777" w:rsidR="008C367A" w:rsidRPr="001F08E0" w:rsidRDefault="008C367A" w:rsidP="00963F03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 xml:space="preserve">Writing </w:t>
            </w:r>
            <w:r w:rsidR="00963F03" w:rsidRPr="001F08E0">
              <w:rPr>
                <w:sz w:val="21"/>
                <w:szCs w:val="21"/>
              </w:rPr>
              <w:t>Review</w:t>
            </w:r>
            <w:r w:rsidRPr="001F08E0">
              <w:rPr>
                <w:sz w:val="21"/>
                <w:szCs w:val="21"/>
              </w:rPr>
              <w:t xml:space="preserve"> Report</w:t>
            </w:r>
            <w:r w:rsidR="001F08E0" w:rsidRPr="001F08E0">
              <w:rPr>
                <w:sz w:val="21"/>
                <w:szCs w:val="21"/>
              </w:rPr>
              <w:t xml:space="preserve"> (Post-Review)</w:t>
            </w:r>
          </w:p>
        </w:tc>
        <w:tc>
          <w:tcPr>
            <w:tcW w:w="716" w:type="dxa"/>
          </w:tcPr>
          <w:p w14:paraId="26DECBBE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4C3AEFD8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0C1017AD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6068F208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351A00DD" w14:textId="77777777" w:rsidR="008C367A" w:rsidRPr="001F08E0" w:rsidRDefault="008C367A">
            <w:pPr>
              <w:rPr>
                <w:sz w:val="21"/>
                <w:szCs w:val="21"/>
              </w:rPr>
            </w:pPr>
          </w:p>
        </w:tc>
      </w:tr>
      <w:tr w:rsidR="001F08E0" w14:paraId="7DF44940" w14:textId="77777777" w:rsidTr="00A70A7D">
        <w:trPr>
          <w:cantSplit/>
        </w:trPr>
        <w:tc>
          <w:tcPr>
            <w:tcW w:w="4406" w:type="dxa"/>
          </w:tcPr>
          <w:p w14:paraId="2D052314" w14:textId="77777777" w:rsidR="00BE1E2D" w:rsidRPr="001F08E0" w:rsidRDefault="00BE1E2D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 xml:space="preserve">HR </w:t>
            </w:r>
            <w:r w:rsidR="00963F03" w:rsidRPr="001F08E0">
              <w:rPr>
                <w:sz w:val="21"/>
                <w:szCs w:val="21"/>
              </w:rPr>
              <w:t>Review/</w:t>
            </w:r>
            <w:r w:rsidRPr="001F08E0">
              <w:rPr>
                <w:sz w:val="21"/>
                <w:szCs w:val="21"/>
              </w:rPr>
              <w:t>Audit Experience</w:t>
            </w:r>
            <w:r w:rsidR="001F08E0" w:rsidRPr="001F08E0">
              <w:rPr>
                <w:sz w:val="21"/>
                <w:szCs w:val="21"/>
              </w:rPr>
              <w:t xml:space="preserve"> (Overall)</w:t>
            </w:r>
          </w:p>
        </w:tc>
        <w:tc>
          <w:tcPr>
            <w:tcW w:w="716" w:type="dxa"/>
          </w:tcPr>
          <w:p w14:paraId="391F90B4" w14:textId="77777777" w:rsidR="00BE1E2D" w:rsidRPr="001F08E0" w:rsidRDefault="00BE1E2D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0AFF2C73" w14:textId="77777777" w:rsidR="00BE1E2D" w:rsidRPr="001F08E0" w:rsidRDefault="00BE1E2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7A58F032" w14:textId="77777777" w:rsidR="00BE1E2D" w:rsidRPr="001F08E0" w:rsidRDefault="00BE1E2D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4103A5C0" w14:textId="77777777" w:rsidR="00BE1E2D" w:rsidRPr="001F08E0" w:rsidRDefault="00BE1E2D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43FA8CB1" w14:textId="77777777" w:rsidR="00BE1E2D" w:rsidRPr="001F08E0" w:rsidRDefault="00BE1E2D">
            <w:pPr>
              <w:rPr>
                <w:sz w:val="21"/>
                <w:szCs w:val="21"/>
              </w:rPr>
            </w:pPr>
          </w:p>
        </w:tc>
      </w:tr>
      <w:tr w:rsidR="001F08E0" w14:paraId="7BA5B0CE" w14:textId="77777777" w:rsidTr="00A70A7D">
        <w:trPr>
          <w:cantSplit/>
        </w:trPr>
        <w:tc>
          <w:tcPr>
            <w:tcW w:w="4406" w:type="dxa"/>
          </w:tcPr>
          <w:p w14:paraId="1FAB0C1F" w14:textId="77777777" w:rsidR="005A53BB" w:rsidRPr="001F08E0" w:rsidRDefault="005A53BB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Recruitment</w:t>
            </w:r>
            <w:r w:rsidR="0063438B" w:rsidRPr="001F08E0">
              <w:rPr>
                <w:sz w:val="21"/>
                <w:szCs w:val="21"/>
              </w:rPr>
              <w:t xml:space="preserve"> Experience</w:t>
            </w:r>
            <w:r w:rsidR="001F08E0" w:rsidRPr="001F08E0">
              <w:rPr>
                <w:sz w:val="21"/>
                <w:szCs w:val="21"/>
              </w:rPr>
              <w:t xml:space="preserve"> (Overall)</w:t>
            </w:r>
          </w:p>
        </w:tc>
        <w:tc>
          <w:tcPr>
            <w:tcW w:w="716" w:type="dxa"/>
          </w:tcPr>
          <w:p w14:paraId="7FFCBC14" w14:textId="77777777" w:rsidR="005A53BB" w:rsidRPr="001F08E0" w:rsidRDefault="005A53B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1DC83BA9" w14:textId="77777777" w:rsidR="005A53BB" w:rsidRPr="001F08E0" w:rsidRDefault="005A53B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25A5878E" w14:textId="77777777" w:rsidR="005A53BB" w:rsidRPr="001F08E0" w:rsidRDefault="005A53BB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5A4E1F29" w14:textId="77777777" w:rsidR="005A53BB" w:rsidRPr="001F08E0" w:rsidRDefault="005A53BB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020E5A2A" w14:textId="77777777" w:rsidR="005A53BB" w:rsidRPr="001F08E0" w:rsidRDefault="005A53BB">
            <w:pPr>
              <w:rPr>
                <w:sz w:val="21"/>
                <w:szCs w:val="21"/>
              </w:rPr>
            </w:pPr>
          </w:p>
        </w:tc>
      </w:tr>
      <w:tr w:rsidR="001F08E0" w14:paraId="37C39A07" w14:textId="77777777" w:rsidTr="00A70A7D">
        <w:trPr>
          <w:cantSplit/>
        </w:trPr>
        <w:tc>
          <w:tcPr>
            <w:tcW w:w="4406" w:type="dxa"/>
          </w:tcPr>
          <w:p w14:paraId="1E7CCDD8" w14:textId="77777777" w:rsidR="0063438B" w:rsidRPr="001F08E0" w:rsidRDefault="0063438B">
            <w:pPr>
              <w:rPr>
                <w:sz w:val="21"/>
                <w:szCs w:val="21"/>
              </w:rPr>
            </w:pPr>
            <w:r w:rsidRPr="001F08E0">
              <w:rPr>
                <w:sz w:val="21"/>
                <w:szCs w:val="21"/>
              </w:rPr>
              <w:t>Delegated Examining Experience</w:t>
            </w:r>
            <w:r w:rsidR="001F08E0" w:rsidRPr="001F08E0">
              <w:rPr>
                <w:sz w:val="21"/>
                <w:szCs w:val="21"/>
              </w:rPr>
              <w:t xml:space="preserve"> (Overall)</w:t>
            </w:r>
          </w:p>
        </w:tc>
        <w:tc>
          <w:tcPr>
            <w:tcW w:w="716" w:type="dxa"/>
          </w:tcPr>
          <w:p w14:paraId="34F19D61" w14:textId="77777777" w:rsidR="0063438B" w:rsidRPr="001F08E0" w:rsidRDefault="0063438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</w:tcPr>
          <w:p w14:paraId="342F57C6" w14:textId="77777777" w:rsidR="0063438B" w:rsidRPr="001F08E0" w:rsidRDefault="0063438B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</w:tcPr>
          <w:p w14:paraId="17470FFD" w14:textId="77777777" w:rsidR="0063438B" w:rsidRPr="001F08E0" w:rsidRDefault="0063438B">
            <w:pPr>
              <w:rPr>
                <w:sz w:val="21"/>
                <w:szCs w:val="21"/>
              </w:rPr>
            </w:pPr>
          </w:p>
        </w:tc>
        <w:tc>
          <w:tcPr>
            <w:tcW w:w="1125" w:type="dxa"/>
          </w:tcPr>
          <w:p w14:paraId="1C3D1436" w14:textId="77777777" w:rsidR="0063438B" w:rsidRPr="001F08E0" w:rsidRDefault="0063438B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</w:tcPr>
          <w:p w14:paraId="6E3D110A" w14:textId="77777777" w:rsidR="0063438B" w:rsidRPr="001F08E0" w:rsidRDefault="0063438B">
            <w:pPr>
              <w:rPr>
                <w:sz w:val="21"/>
                <w:szCs w:val="21"/>
              </w:rPr>
            </w:pPr>
          </w:p>
        </w:tc>
      </w:tr>
    </w:tbl>
    <w:p w14:paraId="65F8DFDF" w14:textId="77777777" w:rsidR="00E2323D" w:rsidRDefault="00E2323D" w:rsidP="00166EF7"/>
    <w:sectPr w:rsidR="00E2323D" w:rsidSect="0029254D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C5F1F"/>
    <w:multiLevelType w:val="hybridMultilevel"/>
    <w:tmpl w:val="D5ACB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F1724"/>
    <w:multiLevelType w:val="hybridMultilevel"/>
    <w:tmpl w:val="68A04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957707">
    <w:abstractNumId w:val="0"/>
  </w:num>
  <w:num w:numId="2" w16cid:durableId="10107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3D"/>
    <w:rsid w:val="0004484A"/>
    <w:rsid w:val="0009483E"/>
    <w:rsid w:val="000A6E2E"/>
    <w:rsid w:val="000A72D1"/>
    <w:rsid w:val="000C105B"/>
    <w:rsid w:val="000D52CC"/>
    <w:rsid w:val="00166EF7"/>
    <w:rsid w:val="001F08E0"/>
    <w:rsid w:val="0029254D"/>
    <w:rsid w:val="00362117"/>
    <w:rsid w:val="004F12B4"/>
    <w:rsid w:val="005A53BB"/>
    <w:rsid w:val="005D17BA"/>
    <w:rsid w:val="005E2CAD"/>
    <w:rsid w:val="0063438B"/>
    <w:rsid w:val="0068336F"/>
    <w:rsid w:val="006A78AE"/>
    <w:rsid w:val="007351AB"/>
    <w:rsid w:val="0074482A"/>
    <w:rsid w:val="007F33B6"/>
    <w:rsid w:val="008C367A"/>
    <w:rsid w:val="008F45E5"/>
    <w:rsid w:val="00963F03"/>
    <w:rsid w:val="00A70A7D"/>
    <w:rsid w:val="00B70DDC"/>
    <w:rsid w:val="00BE1E2D"/>
    <w:rsid w:val="00C41F28"/>
    <w:rsid w:val="00D63007"/>
    <w:rsid w:val="00E2323D"/>
    <w:rsid w:val="00E94509"/>
    <w:rsid w:val="00F4269D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628E4"/>
  <w15:chartTrackingRefBased/>
  <w15:docId w15:val="{A7DE2AF3-B76F-47DD-847C-0A21FCBD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4482A"/>
    <w:pPr>
      <w:spacing w:after="540"/>
      <w:jc w:val="center"/>
      <w:outlineLvl w:val="0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A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482A"/>
    <w:rPr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180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Assessment Form</vt:lpstr>
    </vt:vector>
  </TitlesOfParts>
  <Company>Office of Personnel Management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Assessment Form</dc:title>
  <dc:subject>For Evaluator Training Under the HCF Framework</dc:subject>
  <dc:creator>U.S. Office of Personnel Management</dc:creator>
  <cp:keywords/>
  <cp:lastModifiedBy>Grace O'Donnell</cp:lastModifiedBy>
  <cp:revision>6</cp:revision>
  <dcterms:created xsi:type="dcterms:W3CDTF">2022-11-01T00:42:00Z</dcterms:created>
  <dcterms:modified xsi:type="dcterms:W3CDTF">2024-09-13T15:41:00Z</dcterms:modified>
</cp:coreProperties>
</file>